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28BD42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735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735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5-1469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47DC5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8F4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8F4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3448F4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3448F4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3448F4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0901C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31</w:t>
      </w:r>
      <w:r w:rsidR="00355DCD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3448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15050965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6407B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судья считает возможным р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D025FF" w14:paraId="268F5D54" w14:textId="07D9C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637411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735B1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31</w:t>
      </w:r>
      <w:r w:rsidR="00355DCD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3448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18810505240815050965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15.08.2024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10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27B76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18810505240815050965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15.08.2024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арушения, предусмотренного ст. 12.6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10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3428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735B1E" w14:paraId="0EFEB483" w14:textId="565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18810505240815050965</w:t>
      </w:r>
      <w:r w:rsidRPr="00BF7C07"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35B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15.08.2024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3CC4F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355DC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55DCD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025FF" w14:paraId="28FF0D14" w14:textId="47B2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735B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5B1E" w:rsidR="00735B1E">
        <w:rPr>
          <w:rFonts w:ascii="Times New Roman" w:eastAsia="Times New Roman" w:hAnsi="Times New Roman" w:cs="Times New Roman"/>
          <w:sz w:val="26"/>
          <w:szCs w:val="26"/>
        </w:rPr>
        <w:t>0412365400065014692420155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8F4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48F4"/>
    <w:rsid w:val="0034576D"/>
    <w:rsid w:val="00346289"/>
    <w:rsid w:val="00347E4B"/>
    <w:rsid w:val="00351DBD"/>
    <w:rsid w:val="00355DC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5B1E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0B4A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2837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25FF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2DC4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